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7F2A8" w14:textId="77777777" w:rsidR="00DD7600" w:rsidRDefault="00220661" w:rsidP="00DD7600">
      <w:pPr>
        <w:rPr>
          <w:rFonts w:ascii="Century Gothic" w:hAnsi="Century Gothic"/>
          <w:b/>
          <w:sz w:val="36"/>
          <w:szCs w:val="36"/>
        </w:rPr>
      </w:pPr>
      <w:r>
        <w:rPr>
          <w:noProof/>
        </w:rPr>
        <w:drawing>
          <wp:inline distT="0" distB="0" distL="0" distR="0" wp14:anchorId="645D92D0" wp14:editId="74D6219B">
            <wp:extent cx="1362075" cy="400050"/>
            <wp:effectExtent l="0" t="0" r="9525" b="0"/>
            <wp:docPr id="1" name="Bild 1" descr="En bild som visar ritning&#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 1" descr="En bild som visar ritning&#10;&#10;Automatiskt genererad beskrivni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00DD7600">
        <w:tab/>
      </w:r>
      <w:r w:rsidR="00DD7600">
        <w:tab/>
      </w:r>
      <w:r w:rsidR="00DD7600">
        <w:rPr>
          <w:rFonts w:ascii="Century Gothic" w:hAnsi="Century Gothic"/>
          <w:b/>
          <w:sz w:val="36"/>
          <w:szCs w:val="36"/>
        </w:rPr>
        <w:t xml:space="preserve">         Ansökan om ledighet</w:t>
      </w:r>
    </w:p>
    <w:p w14:paraId="1BF4ADB2" w14:textId="23E4FA9D" w:rsidR="00C11F7D" w:rsidRDefault="00C11F7D" w:rsidP="00C11F7D"/>
    <w:p w14:paraId="7E68BE39" w14:textId="0B7E8443" w:rsidR="00C11F7D" w:rsidRDefault="00220661" w:rsidP="00C11F7D">
      <w:pPr>
        <w:rPr>
          <w:rFonts w:ascii="Century Gothic" w:hAnsi="Century Gothic"/>
          <w:b/>
          <w:sz w:val="36"/>
          <w:szCs w:val="36"/>
        </w:rPr>
      </w:pPr>
      <w:r>
        <w:rPr>
          <w:rFonts w:ascii="Century Gothic" w:hAnsi="Century Gothic"/>
          <w:b/>
          <w:sz w:val="36"/>
          <w:szCs w:val="36"/>
        </w:rPr>
        <w:tab/>
      </w:r>
      <w:r>
        <w:rPr>
          <w:rFonts w:ascii="Century Gothic" w:hAnsi="Century Gothic"/>
          <w:b/>
          <w:sz w:val="36"/>
          <w:szCs w:val="36"/>
        </w:rPr>
        <w:tab/>
      </w:r>
    </w:p>
    <w:p w14:paraId="135697A8" w14:textId="6E123915" w:rsidR="00C11F7D" w:rsidRPr="00FD5052" w:rsidRDefault="00C11F7D" w:rsidP="00C11F7D">
      <w:pPr>
        <w:spacing w:line="360" w:lineRule="auto"/>
        <w:rPr>
          <w:rFonts w:asciiTheme="minorHAnsi" w:hAnsiTheme="minorHAnsi"/>
        </w:rPr>
      </w:pPr>
      <w:r w:rsidRPr="00FD5052">
        <w:rPr>
          <w:rFonts w:asciiTheme="minorHAnsi" w:hAnsiTheme="minorHAnsi"/>
        </w:rPr>
        <w:t xml:space="preserve">Eleven ______________________________________________ i klass ________________ anhåller om att få ledigt från undervisningen under tiden </w:t>
      </w:r>
      <w:proofErr w:type="spellStart"/>
      <w:r w:rsidR="00DD7600">
        <w:rPr>
          <w:rFonts w:asciiTheme="minorHAnsi" w:hAnsiTheme="minorHAnsi"/>
        </w:rPr>
        <w:t>fr.o.</w:t>
      </w:r>
      <w:proofErr w:type="gramStart"/>
      <w:r w:rsidR="00DD7600">
        <w:rPr>
          <w:rFonts w:asciiTheme="minorHAnsi" w:hAnsiTheme="minorHAnsi"/>
        </w:rPr>
        <w:t>m</w:t>
      </w:r>
      <w:proofErr w:type="spellEnd"/>
      <w:r w:rsidR="00DD7600">
        <w:rPr>
          <w:rFonts w:asciiTheme="minorHAnsi" w:hAnsiTheme="minorHAnsi"/>
        </w:rPr>
        <w:t xml:space="preserve">  </w:t>
      </w:r>
      <w:r w:rsidRPr="00FD5052">
        <w:rPr>
          <w:rFonts w:asciiTheme="minorHAnsi" w:hAnsiTheme="minorHAnsi"/>
        </w:rPr>
        <w:t>_</w:t>
      </w:r>
      <w:proofErr w:type="gramEnd"/>
      <w:r w:rsidRPr="00FD5052">
        <w:rPr>
          <w:rFonts w:asciiTheme="minorHAnsi" w:hAnsiTheme="minorHAnsi"/>
        </w:rPr>
        <w:t>____</w:t>
      </w:r>
      <w:r w:rsidR="00DD7600">
        <w:rPr>
          <w:rFonts w:asciiTheme="minorHAnsi" w:hAnsiTheme="minorHAnsi"/>
        </w:rPr>
        <w:t xml:space="preserve">  </w:t>
      </w:r>
      <w:proofErr w:type="spellStart"/>
      <w:r w:rsidR="00DD7600">
        <w:rPr>
          <w:rFonts w:asciiTheme="minorHAnsi" w:hAnsiTheme="minorHAnsi"/>
        </w:rPr>
        <w:t>t.o.m</w:t>
      </w:r>
      <w:proofErr w:type="spellEnd"/>
      <w:r w:rsidR="00DD7600">
        <w:rPr>
          <w:rFonts w:asciiTheme="minorHAnsi" w:hAnsiTheme="minorHAnsi"/>
        </w:rPr>
        <w:t>___________</w:t>
      </w:r>
    </w:p>
    <w:p w14:paraId="1B8D14C1" w14:textId="77777777" w:rsidR="00DD7600" w:rsidRDefault="00DD7600" w:rsidP="00C11F7D">
      <w:pPr>
        <w:spacing w:line="360" w:lineRule="auto"/>
        <w:rPr>
          <w:rFonts w:asciiTheme="minorHAnsi" w:hAnsiTheme="minorHAnsi"/>
        </w:rPr>
      </w:pPr>
    </w:p>
    <w:p w14:paraId="7C04C0C0" w14:textId="226F1BE0" w:rsidR="00C11F7D" w:rsidRPr="00FD5052" w:rsidRDefault="00C11F7D" w:rsidP="00C11F7D">
      <w:pPr>
        <w:spacing w:line="360" w:lineRule="auto"/>
        <w:rPr>
          <w:rFonts w:asciiTheme="minorHAnsi" w:hAnsiTheme="minorHAnsi"/>
        </w:rPr>
      </w:pPr>
      <w:r w:rsidRPr="00FD5052">
        <w:rPr>
          <w:rFonts w:asciiTheme="minorHAnsi" w:hAnsiTheme="minorHAnsi"/>
        </w:rPr>
        <w:t>Anledning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w:t>
      </w:r>
    </w:p>
    <w:p w14:paraId="5C340BB9" w14:textId="77777777" w:rsidR="00DD7600" w:rsidRDefault="00DD7600" w:rsidP="00C11F7D">
      <w:pPr>
        <w:spacing w:line="360" w:lineRule="auto"/>
        <w:rPr>
          <w:rFonts w:asciiTheme="minorHAnsi" w:hAnsiTheme="minorHAnsi"/>
        </w:rPr>
      </w:pPr>
    </w:p>
    <w:p w14:paraId="5D6372D8" w14:textId="1ED30508" w:rsidR="00C11F7D" w:rsidRDefault="00C11F7D" w:rsidP="00C11F7D">
      <w:pPr>
        <w:spacing w:line="360" w:lineRule="auto"/>
        <w:rPr>
          <w:rFonts w:asciiTheme="minorHAnsi" w:hAnsiTheme="minorHAnsi"/>
        </w:rPr>
      </w:pPr>
      <w:r w:rsidRPr="00FD5052">
        <w:rPr>
          <w:rFonts w:asciiTheme="minorHAnsi" w:hAnsiTheme="minorHAnsi"/>
        </w:rPr>
        <w:t>Datum</w:t>
      </w:r>
      <w:r w:rsidR="00DD7600">
        <w:rPr>
          <w:rFonts w:asciiTheme="minorHAnsi" w:hAnsiTheme="minorHAnsi"/>
        </w:rPr>
        <w:t xml:space="preserve"> för inlämning av ansökan</w:t>
      </w:r>
      <w:r w:rsidRPr="00FD5052">
        <w:rPr>
          <w:rFonts w:asciiTheme="minorHAnsi" w:hAnsiTheme="minorHAnsi"/>
        </w:rPr>
        <w:t xml:space="preserve"> ____________</w:t>
      </w:r>
    </w:p>
    <w:p w14:paraId="283758FF" w14:textId="77777777" w:rsidR="00DD7600" w:rsidRPr="00FD5052" w:rsidRDefault="00DD7600" w:rsidP="00C11F7D">
      <w:pPr>
        <w:spacing w:line="360" w:lineRule="auto"/>
        <w:rPr>
          <w:rFonts w:asciiTheme="minorHAnsi" w:hAnsiTheme="minorHAnsi"/>
        </w:rPr>
      </w:pPr>
    </w:p>
    <w:p w14:paraId="4B39B44A" w14:textId="7FB05910" w:rsidR="00C11F7D" w:rsidRPr="00FD5052" w:rsidRDefault="00C11F7D" w:rsidP="00C11F7D">
      <w:pPr>
        <w:spacing w:line="360" w:lineRule="auto"/>
        <w:rPr>
          <w:rFonts w:asciiTheme="minorHAnsi" w:hAnsiTheme="minorHAnsi"/>
        </w:rPr>
      </w:pPr>
      <w:r w:rsidRPr="00FD5052">
        <w:rPr>
          <w:rFonts w:asciiTheme="minorHAnsi" w:hAnsiTheme="minorHAnsi"/>
        </w:rPr>
        <w:t>__________________________________</w:t>
      </w:r>
    </w:p>
    <w:p w14:paraId="7FC66354" w14:textId="44BB31D1" w:rsidR="00C11F7D" w:rsidRPr="00FD5052" w:rsidRDefault="00C11F7D" w:rsidP="00C11F7D">
      <w:pPr>
        <w:spacing w:line="360" w:lineRule="auto"/>
        <w:rPr>
          <w:rFonts w:asciiTheme="minorHAnsi" w:hAnsiTheme="minorHAnsi"/>
        </w:rPr>
      </w:pPr>
      <w:r w:rsidRPr="00FD5052">
        <w:rPr>
          <w:rFonts w:asciiTheme="minorHAnsi" w:hAnsiTheme="minorHAnsi"/>
        </w:rPr>
        <w:t xml:space="preserve">Underskrift </w:t>
      </w:r>
      <w:proofErr w:type="spellStart"/>
      <w:r w:rsidR="00DD7600">
        <w:rPr>
          <w:rFonts w:asciiTheme="minorHAnsi" w:hAnsiTheme="minorHAnsi"/>
        </w:rPr>
        <w:t>vh</w:t>
      </w:r>
      <w:proofErr w:type="spellEnd"/>
      <w:r w:rsidR="00DD7600">
        <w:rPr>
          <w:rFonts w:asciiTheme="minorHAnsi" w:hAnsiTheme="minorHAnsi"/>
        </w:rPr>
        <w:t xml:space="preserve"> eller </w:t>
      </w:r>
      <w:r w:rsidRPr="00FD5052">
        <w:rPr>
          <w:rFonts w:asciiTheme="minorHAnsi" w:hAnsiTheme="minorHAnsi"/>
        </w:rPr>
        <w:t>myndig elev</w:t>
      </w:r>
    </w:p>
    <w:p w14:paraId="78DD95A8" w14:textId="77777777" w:rsidR="00C11F7D" w:rsidRPr="00FD5052" w:rsidRDefault="00C11F7D" w:rsidP="00C11F7D">
      <w:pPr>
        <w:spacing w:line="360" w:lineRule="auto"/>
        <w:rPr>
          <w:rFonts w:asciiTheme="minorHAnsi" w:hAnsiTheme="minorHAnsi"/>
        </w:rPr>
      </w:pPr>
    </w:p>
    <w:p w14:paraId="67C34FE1" w14:textId="77777777" w:rsidR="00C11F7D" w:rsidRPr="00FD5052" w:rsidRDefault="00C11F7D" w:rsidP="00C11F7D">
      <w:pPr>
        <w:spacing w:line="360" w:lineRule="auto"/>
        <w:rPr>
          <w:rFonts w:asciiTheme="minorHAnsi" w:hAnsiTheme="minorHAnsi"/>
        </w:rPr>
      </w:pPr>
      <w:r w:rsidRPr="00FD5052">
        <w:rPr>
          <w:rFonts w:asciiTheme="minorHAnsi" w:hAnsiTheme="minorHAnsi"/>
          <w:noProof/>
        </w:rPr>
        <mc:AlternateContent>
          <mc:Choice Requires="wps">
            <w:drawing>
              <wp:anchor distT="0" distB="0" distL="114300" distR="114300" simplePos="0" relativeHeight="251658240" behindDoc="0" locked="0" layoutInCell="1" allowOverlap="1" wp14:anchorId="138264F6" wp14:editId="0C67DD34">
                <wp:simplePos x="0" y="0"/>
                <wp:positionH relativeFrom="column">
                  <wp:posOffset>4557</wp:posOffset>
                </wp:positionH>
                <wp:positionV relativeFrom="paragraph">
                  <wp:posOffset>-279</wp:posOffset>
                </wp:positionV>
                <wp:extent cx="5829300" cy="2100105"/>
                <wp:effectExtent l="0" t="0" r="19050" b="1460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00105"/>
                        </a:xfrm>
                        <a:prstGeom prst="rect">
                          <a:avLst/>
                        </a:prstGeom>
                        <a:solidFill>
                          <a:srgbClr val="FFFFFF"/>
                        </a:solidFill>
                        <a:ln w="9525">
                          <a:solidFill>
                            <a:srgbClr val="000000"/>
                          </a:solidFill>
                          <a:miter lim="800000"/>
                          <a:headEnd/>
                          <a:tailEnd/>
                        </a:ln>
                      </wps:spPr>
                      <wps:txbx>
                        <w:txbxContent>
                          <w:p w14:paraId="579BE91F" w14:textId="0EC447C9" w:rsidR="00C11F7D" w:rsidRDefault="00C11F7D" w:rsidP="00C11F7D">
                            <w:pPr>
                              <w:rPr>
                                <w:rFonts w:ascii="Century Gothic" w:hAnsi="Century Gothic"/>
                                <w:sz w:val="22"/>
                                <w:szCs w:val="22"/>
                              </w:rPr>
                            </w:pPr>
                            <w:r>
                              <w:rPr>
                                <w:rFonts w:ascii="Century Gothic" w:hAnsi="Century Gothic"/>
                                <w:sz w:val="22"/>
                                <w:szCs w:val="22"/>
                              </w:rPr>
                              <w:t xml:space="preserve">En elev får beviljas kortare ledighet för enskilda angelägenheter. </w:t>
                            </w:r>
                            <w:r w:rsidRPr="00C11F7D">
                              <w:rPr>
                                <w:rFonts w:ascii="Century Gothic" w:hAnsi="Century Gothic"/>
                                <w:sz w:val="22"/>
                                <w:szCs w:val="22"/>
                              </w:rPr>
                              <w:t xml:space="preserve">Om en elev behöver vara ledig måste vårdnadshavaren ansöka i god tid. </w:t>
                            </w:r>
                            <w:r w:rsidR="00DD7600">
                              <w:rPr>
                                <w:rFonts w:ascii="Century Gothic" w:hAnsi="Century Gothic"/>
                                <w:sz w:val="22"/>
                                <w:szCs w:val="22"/>
                              </w:rPr>
                              <w:t xml:space="preserve"> Mentor kan bevilja ledighet upp till tre dagar. </w:t>
                            </w:r>
                            <w:r w:rsidRPr="00C11F7D">
                              <w:rPr>
                                <w:rFonts w:ascii="Century Gothic" w:hAnsi="Century Gothic"/>
                                <w:sz w:val="22"/>
                                <w:szCs w:val="22"/>
                              </w:rPr>
                              <w:t xml:space="preserve"> Det är rektor som beslutar om ledighet</w:t>
                            </w:r>
                            <w:r w:rsidR="00DD7600">
                              <w:rPr>
                                <w:rFonts w:ascii="Century Gothic" w:hAnsi="Century Gothic"/>
                                <w:sz w:val="22"/>
                                <w:szCs w:val="22"/>
                              </w:rPr>
                              <w:t xml:space="preserve"> för längre le</w:t>
                            </w:r>
                            <w:r w:rsidR="00BD3F04">
                              <w:rPr>
                                <w:rFonts w:ascii="Century Gothic" w:hAnsi="Century Gothic"/>
                                <w:sz w:val="22"/>
                                <w:szCs w:val="22"/>
                              </w:rPr>
                              <w:t>d</w:t>
                            </w:r>
                            <w:r w:rsidR="00DD7600">
                              <w:rPr>
                                <w:rFonts w:ascii="Century Gothic" w:hAnsi="Century Gothic"/>
                                <w:sz w:val="22"/>
                                <w:szCs w:val="22"/>
                              </w:rPr>
                              <w:t>ighet</w:t>
                            </w:r>
                            <w:r w:rsidR="00F16E0D">
                              <w:rPr>
                                <w:rFonts w:ascii="Century Gothic" w:hAnsi="Century Gothic"/>
                                <w:sz w:val="22"/>
                                <w:szCs w:val="22"/>
                              </w:rPr>
                              <w:t>.</w:t>
                            </w:r>
                          </w:p>
                          <w:p w14:paraId="565196F5" w14:textId="77777777" w:rsidR="00DD7600" w:rsidRDefault="00DD7600" w:rsidP="00C11F7D">
                            <w:pPr>
                              <w:rPr>
                                <w:rFonts w:ascii="Century Gothic" w:hAnsi="Century Gothic"/>
                                <w:sz w:val="22"/>
                                <w:szCs w:val="22"/>
                              </w:rPr>
                            </w:pPr>
                          </w:p>
                          <w:p w14:paraId="134B3291" w14:textId="77777777" w:rsidR="00C11F7D" w:rsidRDefault="00C11F7D" w:rsidP="00C11F7D">
                            <w:pPr>
                              <w:rPr>
                                <w:rFonts w:ascii="Century Gothic" w:hAnsi="Century Gothic"/>
                                <w:sz w:val="22"/>
                                <w:szCs w:val="22"/>
                              </w:rPr>
                            </w:pPr>
                            <w:r>
                              <w:rPr>
                                <w:rFonts w:ascii="Century Gothic" w:hAnsi="Century Gothic"/>
                                <w:sz w:val="22"/>
                                <w:szCs w:val="22"/>
                              </w:rPr>
                              <w:t>Till eleven:</w:t>
                            </w:r>
                          </w:p>
                          <w:p w14:paraId="46DF9228" w14:textId="77777777" w:rsidR="00C11F7D" w:rsidRDefault="00C11F7D" w:rsidP="00C11F7D">
                            <w:pPr>
                              <w:rPr>
                                <w:rFonts w:ascii="Century Gothic" w:hAnsi="Century Gothic"/>
                                <w:sz w:val="22"/>
                                <w:szCs w:val="22"/>
                              </w:rPr>
                            </w:pPr>
                            <w:r>
                              <w:rPr>
                                <w:rFonts w:ascii="Century Gothic" w:hAnsi="Century Gothic"/>
                                <w:sz w:val="22"/>
                                <w:szCs w:val="22"/>
                              </w:rPr>
                              <w:t>Du måste på eget initiativ och av egen kraft ta igen det du missar under ledigheten. Du bör också vara medveten om att lång frånvaro från undervisningen kan påverka ditt betyg negativt.</w:t>
                            </w:r>
                          </w:p>
                          <w:p w14:paraId="09F6EC31" w14:textId="77777777" w:rsidR="00C11F7D" w:rsidRDefault="00C11F7D" w:rsidP="00C11F7D">
                            <w:pPr>
                              <w:rPr>
                                <w:rFonts w:ascii="Century Gothic" w:hAnsi="Century Gothic"/>
                                <w:sz w:val="22"/>
                                <w:szCs w:val="22"/>
                              </w:rPr>
                            </w:pPr>
                          </w:p>
                          <w:p w14:paraId="60CFB73D" w14:textId="40C6C7F2" w:rsidR="00C11F7D" w:rsidRDefault="00DD7600" w:rsidP="00C11F7D">
                            <w:pPr>
                              <w:rPr>
                                <w:rFonts w:ascii="Century Gothic" w:hAnsi="Century Gothic"/>
                                <w:sz w:val="22"/>
                                <w:szCs w:val="22"/>
                              </w:rPr>
                            </w:pPr>
                            <w:r>
                              <w:rPr>
                                <w:rFonts w:ascii="Century Gothic" w:hAnsi="Century Gothic"/>
                                <w:sz w:val="22"/>
                                <w:szCs w:val="22"/>
                              </w:rPr>
                              <w:t>Vid beviljad ledighet behöver</w:t>
                            </w:r>
                            <w:r w:rsidR="00C11F7D">
                              <w:rPr>
                                <w:rFonts w:ascii="Century Gothic" w:hAnsi="Century Gothic"/>
                                <w:sz w:val="22"/>
                                <w:szCs w:val="22"/>
                              </w:rPr>
                              <w:t xml:space="preserve"> du informera dina lärare </w:t>
                            </w:r>
                            <w:r>
                              <w:rPr>
                                <w:rFonts w:ascii="Century Gothic" w:hAnsi="Century Gothic"/>
                                <w:sz w:val="22"/>
                                <w:szCs w:val="22"/>
                              </w:rPr>
                              <w:t>och ta reda på</w:t>
                            </w:r>
                            <w:r w:rsidR="00C11F7D">
                              <w:rPr>
                                <w:rFonts w:ascii="Century Gothic" w:hAnsi="Century Gothic"/>
                                <w:sz w:val="22"/>
                                <w:szCs w:val="22"/>
                              </w:rPr>
                              <w:t xml:space="preserve"> vad du bör göra/läsa för att ta igen undervisningen du förlorar.</w:t>
                            </w:r>
                          </w:p>
                          <w:p w14:paraId="1BB59C25" w14:textId="77777777" w:rsidR="00C11F7D" w:rsidRDefault="00C11F7D" w:rsidP="00C11F7D">
                            <w:pPr>
                              <w:rPr>
                                <w:rFonts w:ascii="Century Gothic" w:hAnsi="Century Gothic"/>
                                <w:sz w:val="22"/>
                                <w:szCs w:val="22"/>
                              </w:rPr>
                            </w:pPr>
                          </w:p>
                          <w:p w14:paraId="2133EA05" w14:textId="77777777" w:rsidR="00C11F7D" w:rsidRDefault="00C11F7D" w:rsidP="00C11F7D">
                            <w:pPr>
                              <w:rPr>
                                <w:rFonts w:ascii="Century Gothic" w:hAnsi="Century Gothic"/>
                              </w:rPr>
                            </w:pPr>
                          </w:p>
                          <w:p w14:paraId="5FA58C98" w14:textId="77777777" w:rsidR="00C11F7D" w:rsidRDefault="00C11F7D" w:rsidP="00C11F7D">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264F6" id="_x0000_t202" coordsize="21600,21600" o:spt="202" path="m,l,21600r21600,l21600,xe">
                <v:stroke joinstyle="miter"/>
                <v:path gradientshapeok="t" o:connecttype="rect"/>
              </v:shapetype>
              <v:shape id="Textruta 2" o:spid="_x0000_s1026" type="#_x0000_t202" style="position:absolute;margin-left:.35pt;margin-top:0;width:459pt;height:16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">
                <v:textbox>
                  <w:txbxContent>
                    <w:p w14:paraId="579BE91F" w14:textId="0EC447C9" w:rsidR="00C11F7D" w:rsidRDefault="00C11F7D" w:rsidP="00C11F7D">
                      <w:pPr>
                        <w:rPr>
                          <w:rFonts w:ascii="Century Gothic" w:hAnsi="Century Gothic"/>
                          <w:sz w:val="22"/>
                          <w:szCs w:val="22"/>
                        </w:rPr>
                      </w:pPr>
                      <w:r>
                        <w:rPr>
                          <w:rFonts w:ascii="Century Gothic" w:hAnsi="Century Gothic"/>
                          <w:sz w:val="22"/>
                          <w:szCs w:val="22"/>
                        </w:rPr>
                        <w:t xml:space="preserve">En elev får beviljas kortare ledighet för enskilda angelägenheter. </w:t>
                      </w:r>
                      <w:r w:rsidRPr="00C11F7D">
                        <w:rPr>
                          <w:rFonts w:ascii="Century Gothic" w:hAnsi="Century Gothic"/>
                          <w:sz w:val="22"/>
                          <w:szCs w:val="22"/>
                        </w:rPr>
                        <w:t xml:space="preserve">Om en elev behöver vara ledig måste vårdnadshavaren ansöka i god tid. </w:t>
                      </w:r>
                      <w:r w:rsidR="00DD7600">
                        <w:rPr>
                          <w:rFonts w:ascii="Century Gothic" w:hAnsi="Century Gothic"/>
                          <w:sz w:val="22"/>
                          <w:szCs w:val="22"/>
                        </w:rPr>
                        <w:t xml:space="preserve"> Mentor kan bevilja ledighet upp till tre dagar. </w:t>
                      </w:r>
                      <w:r w:rsidRPr="00C11F7D">
                        <w:rPr>
                          <w:rFonts w:ascii="Century Gothic" w:hAnsi="Century Gothic"/>
                          <w:sz w:val="22"/>
                          <w:szCs w:val="22"/>
                        </w:rPr>
                        <w:t xml:space="preserve"> Det är rektor som beslutar om ledighet</w:t>
                      </w:r>
                      <w:r w:rsidR="00DD7600">
                        <w:rPr>
                          <w:rFonts w:ascii="Century Gothic" w:hAnsi="Century Gothic"/>
                          <w:sz w:val="22"/>
                          <w:szCs w:val="22"/>
                        </w:rPr>
                        <w:t xml:space="preserve"> för längre le</w:t>
                      </w:r>
                      <w:r w:rsidR="00BD3F04">
                        <w:rPr>
                          <w:rFonts w:ascii="Century Gothic" w:hAnsi="Century Gothic"/>
                          <w:sz w:val="22"/>
                          <w:szCs w:val="22"/>
                        </w:rPr>
                        <w:t>d</w:t>
                      </w:r>
                      <w:r w:rsidR="00DD7600">
                        <w:rPr>
                          <w:rFonts w:ascii="Century Gothic" w:hAnsi="Century Gothic"/>
                          <w:sz w:val="22"/>
                          <w:szCs w:val="22"/>
                        </w:rPr>
                        <w:t>ighet</w:t>
                      </w:r>
                      <w:r w:rsidR="00F16E0D">
                        <w:rPr>
                          <w:rFonts w:ascii="Century Gothic" w:hAnsi="Century Gothic"/>
                          <w:sz w:val="22"/>
                          <w:szCs w:val="22"/>
                        </w:rPr>
                        <w:t>.</w:t>
                      </w:r>
                    </w:p>
                    <w:p w14:paraId="565196F5" w14:textId="77777777" w:rsidR="00DD7600" w:rsidRDefault="00DD7600" w:rsidP="00C11F7D">
                      <w:pPr>
                        <w:rPr>
                          <w:rFonts w:ascii="Century Gothic" w:hAnsi="Century Gothic"/>
                          <w:sz w:val="22"/>
                          <w:szCs w:val="22"/>
                        </w:rPr>
                      </w:pPr>
                    </w:p>
                    <w:p w14:paraId="134B3291" w14:textId="77777777" w:rsidR="00C11F7D" w:rsidRDefault="00C11F7D" w:rsidP="00C11F7D">
                      <w:pPr>
                        <w:rPr>
                          <w:rFonts w:ascii="Century Gothic" w:hAnsi="Century Gothic"/>
                          <w:sz w:val="22"/>
                          <w:szCs w:val="22"/>
                        </w:rPr>
                      </w:pPr>
                      <w:r>
                        <w:rPr>
                          <w:rFonts w:ascii="Century Gothic" w:hAnsi="Century Gothic"/>
                          <w:sz w:val="22"/>
                          <w:szCs w:val="22"/>
                        </w:rPr>
                        <w:t>Till eleven:</w:t>
                      </w:r>
                    </w:p>
                    <w:p w14:paraId="46DF9228" w14:textId="77777777" w:rsidR="00C11F7D" w:rsidRDefault="00C11F7D" w:rsidP="00C11F7D">
                      <w:pPr>
                        <w:rPr>
                          <w:rFonts w:ascii="Century Gothic" w:hAnsi="Century Gothic"/>
                          <w:sz w:val="22"/>
                          <w:szCs w:val="22"/>
                        </w:rPr>
                      </w:pPr>
                      <w:r>
                        <w:rPr>
                          <w:rFonts w:ascii="Century Gothic" w:hAnsi="Century Gothic"/>
                          <w:sz w:val="22"/>
                          <w:szCs w:val="22"/>
                        </w:rPr>
                        <w:t>Du måste på eget initiativ och av egen kraft ta igen det du missar under ledigheten. Du bör också vara medveten om att lång frånvaro från undervisningen kan påverka ditt betyg negativt.</w:t>
                      </w:r>
                    </w:p>
                    <w:p w14:paraId="09F6EC31" w14:textId="77777777" w:rsidR="00C11F7D" w:rsidRDefault="00C11F7D" w:rsidP="00C11F7D">
                      <w:pPr>
                        <w:rPr>
                          <w:rFonts w:ascii="Century Gothic" w:hAnsi="Century Gothic"/>
                          <w:sz w:val="22"/>
                          <w:szCs w:val="22"/>
                        </w:rPr>
                      </w:pPr>
                    </w:p>
                    <w:p w14:paraId="60CFB73D" w14:textId="40C6C7F2" w:rsidR="00C11F7D" w:rsidRDefault="00DD7600" w:rsidP="00C11F7D">
                      <w:pPr>
                        <w:rPr>
                          <w:rFonts w:ascii="Century Gothic" w:hAnsi="Century Gothic"/>
                          <w:sz w:val="22"/>
                          <w:szCs w:val="22"/>
                        </w:rPr>
                      </w:pPr>
                      <w:r>
                        <w:rPr>
                          <w:rFonts w:ascii="Century Gothic" w:hAnsi="Century Gothic"/>
                          <w:sz w:val="22"/>
                          <w:szCs w:val="22"/>
                        </w:rPr>
                        <w:t>Vid beviljad ledighet behöver</w:t>
                      </w:r>
                      <w:r w:rsidR="00C11F7D">
                        <w:rPr>
                          <w:rFonts w:ascii="Century Gothic" w:hAnsi="Century Gothic"/>
                          <w:sz w:val="22"/>
                          <w:szCs w:val="22"/>
                        </w:rPr>
                        <w:t xml:space="preserve"> du informera dina lärare </w:t>
                      </w:r>
                      <w:r>
                        <w:rPr>
                          <w:rFonts w:ascii="Century Gothic" w:hAnsi="Century Gothic"/>
                          <w:sz w:val="22"/>
                          <w:szCs w:val="22"/>
                        </w:rPr>
                        <w:t>och ta reda på</w:t>
                      </w:r>
                      <w:r w:rsidR="00C11F7D">
                        <w:rPr>
                          <w:rFonts w:ascii="Century Gothic" w:hAnsi="Century Gothic"/>
                          <w:sz w:val="22"/>
                          <w:szCs w:val="22"/>
                        </w:rPr>
                        <w:t xml:space="preserve"> vad du bör göra/läsa för att ta igen undervisningen du förlorar.</w:t>
                      </w:r>
                    </w:p>
                    <w:p w14:paraId="1BB59C25" w14:textId="77777777" w:rsidR="00C11F7D" w:rsidRDefault="00C11F7D" w:rsidP="00C11F7D">
                      <w:pPr>
                        <w:rPr>
                          <w:rFonts w:ascii="Century Gothic" w:hAnsi="Century Gothic"/>
                          <w:sz w:val="22"/>
                          <w:szCs w:val="22"/>
                        </w:rPr>
                      </w:pPr>
                    </w:p>
                    <w:p w14:paraId="2133EA05" w14:textId="77777777" w:rsidR="00C11F7D" w:rsidRDefault="00C11F7D" w:rsidP="00C11F7D">
                      <w:pPr>
                        <w:rPr>
                          <w:rFonts w:ascii="Century Gothic" w:hAnsi="Century Gothic"/>
                        </w:rPr>
                      </w:pPr>
                    </w:p>
                    <w:p w14:paraId="5FA58C98" w14:textId="77777777" w:rsidR="00C11F7D" w:rsidRDefault="00C11F7D" w:rsidP="00C11F7D">
                      <w:pPr>
                        <w:rPr>
                          <w:rFonts w:ascii="Century Gothic" w:hAnsi="Century Gothic"/>
                        </w:rPr>
                      </w:pPr>
                    </w:p>
                  </w:txbxContent>
                </v:textbox>
              </v:shape>
            </w:pict>
          </mc:Fallback>
        </mc:AlternateContent>
      </w:r>
    </w:p>
    <w:p w14:paraId="4ADC62B3" w14:textId="77777777" w:rsidR="00C11F7D" w:rsidRPr="00FD5052" w:rsidRDefault="00C11F7D" w:rsidP="00C11F7D">
      <w:pPr>
        <w:rPr>
          <w:rFonts w:asciiTheme="minorHAnsi" w:hAnsiTheme="minorHAnsi"/>
        </w:rPr>
      </w:pPr>
    </w:p>
    <w:p w14:paraId="03C33F74" w14:textId="77777777" w:rsidR="00C11F7D" w:rsidRPr="00FD5052" w:rsidRDefault="00C11F7D" w:rsidP="00C11F7D">
      <w:pPr>
        <w:rPr>
          <w:rFonts w:asciiTheme="minorHAnsi" w:hAnsiTheme="minorHAnsi"/>
        </w:rPr>
      </w:pPr>
    </w:p>
    <w:p w14:paraId="7465F11F" w14:textId="77777777" w:rsidR="00C11F7D" w:rsidRPr="00FD5052" w:rsidRDefault="00C11F7D" w:rsidP="00C11F7D">
      <w:pPr>
        <w:rPr>
          <w:rFonts w:asciiTheme="minorHAnsi" w:hAnsiTheme="minorHAnsi"/>
        </w:rPr>
      </w:pPr>
    </w:p>
    <w:p w14:paraId="05E02402" w14:textId="77777777" w:rsidR="00C11F7D" w:rsidRPr="00FD5052" w:rsidRDefault="00C11F7D" w:rsidP="00C11F7D">
      <w:pPr>
        <w:rPr>
          <w:rFonts w:asciiTheme="minorHAnsi" w:hAnsiTheme="minorHAnsi"/>
        </w:rPr>
      </w:pPr>
    </w:p>
    <w:p w14:paraId="02D20A04" w14:textId="77777777" w:rsidR="00C11F7D" w:rsidRPr="00FD5052" w:rsidRDefault="00C11F7D" w:rsidP="00C11F7D">
      <w:pPr>
        <w:rPr>
          <w:rFonts w:asciiTheme="minorHAnsi" w:hAnsiTheme="minorHAnsi"/>
        </w:rPr>
      </w:pPr>
    </w:p>
    <w:p w14:paraId="4ED6F226" w14:textId="77777777" w:rsidR="00C11F7D" w:rsidRPr="00FD5052" w:rsidRDefault="00C11F7D" w:rsidP="00C11F7D">
      <w:pPr>
        <w:rPr>
          <w:rFonts w:asciiTheme="minorHAnsi" w:hAnsiTheme="minorHAnsi"/>
        </w:rPr>
      </w:pPr>
    </w:p>
    <w:p w14:paraId="27148C93" w14:textId="77777777" w:rsidR="00C11F7D" w:rsidRPr="00FD5052" w:rsidRDefault="00C11F7D" w:rsidP="00C11F7D">
      <w:pPr>
        <w:rPr>
          <w:rFonts w:asciiTheme="minorHAnsi" w:hAnsiTheme="minorHAnsi"/>
        </w:rPr>
      </w:pPr>
    </w:p>
    <w:p w14:paraId="5A61BC0B" w14:textId="77777777" w:rsidR="00C11F7D" w:rsidRPr="00FD5052" w:rsidRDefault="00C11F7D" w:rsidP="00C11F7D">
      <w:pPr>
        <w:rPr>
          <w:rFonts w:asciiTheme="minorHAnsi" w:hAnsiTheme="minorHAnsi"/>
        </w:rPr>
      </w:pPr>
    </w:p>
    <w:p w14:paraId="7277C743" w14:textId="77777777" w:rsidR="00C11F7D" w:rsidRPr="00FD5052" w:rsidRDefault="00C11F7D" w:rsidP="00C11F7D">
      <w:pPr>
        <w:rPr>
          <w:rFonts w:asciiTheme="minorHAnsi" w:hAnsiTheme="minorHAnsi"/>
        </w:rPr>
      </w:pPr>
    </w:p>
    <w:p w14:paraId="78244A4D" w14:textId="77777777" w:rsidR="00C11F7D" w:rsidRPr="00FD5052" w:rsidRDefault="00C11F7D" w:rsidP="00C11F7D">
      <w:pPr>
        <w:rPr>
          <w:rFonts w:asciiTheme="minorHAnsi" w:hAnsiTheme="minorHAnsi"/>
        </w:rPr>
      </w:pPr>
    </w:p>
    <w:p w14:paraId="23435AA5" w14:textId="77777777" w:rsidR="00C11F7D" w:rsidRPr="00FD5052" w:rsidRDefault="00C11F7D" w:rsidP="00C11F7D">
      <w:pPr>
        <w:rPr>
          <w:rFonts w:asciiTheme="minorHAnsi" w:hAnsiTheme="minorHAnsi"/>
        </w:rPr>
      </w:pPr>
    </w:p>
    <w:p w14:paraId="69F92A5B" w14:textId="77777777" w:rsidR="00C11F7D" w:rsidRPr="00FD5052" w:rsidRDefault="00C11F7D" w:rsidP="00C11F7D">
      <w:pPr>
        <w:rPr>
          <w:rFonts w:asciiTheme="minorHAnsi" w:hAnsiTheme="minorHAnsi"/>
        </w:rPr>
      </w:pPr>
      <w:r w:rsidRPr="00FD5052">
        <w:rPr>
          <w:rFonts w:asciiTheme="minorHAnsi" w:hAnsiTheme="minorHAnsi"/>
        </w:rPr>
        <w:t>Ansökan om ledighet beviljas/avslås.</w:t>
      </w:r>
    </w:p>
    <w:p w14:paraId="16DACAAA" w14:textId="77777777" w:rsidR="00C11F7D" w:rsidRPr="00FD5052" w:rsidRDefault="00C11F7D" w:rsidP="00C11F7D">
      <w:pPr>
        <w:rPr>
          <w:rFonts w:asciiTheme="minorHAnsi" w:hAnsiTheme="minorHAnsi"/>
        </w:rPr>
      </w:pPr>
    </w:p>
    <w:p w14:paraId="629D9AEC" w14:textId="2C90AE76" w:rsidR="00C11F7D" w:rsidRPr="00FD5052" w:rsidRDefault="00C11F7D" w:rsidP="00C11F7D">
      <w:pPr>
        <w:rPr>
          <w:rFonts w:asciiTheme="minorHAnsi" w:hAnsiTheme="minorHAnsi"/>
        </w:rPr>
      </w:pPr>
      <w:r w:rsidRPr="00FD5052">
        <w:rPr>
          <w:rFonts w:asciiTheme="minorHAnsi" w:hAnsiTheme="minorHAnsi"/>
        </w:rPr>
        <w:t>______________________</w:t>
      </w:r>
      <w:r w:rsidR="00DD7600">
        <w:rPr>
          <w:rFonts w:asciiTheme="minorHAnsi" w:hAnsiTheme="minorHAnsi"/>
        </w:rPr>
        <w:t>_____________</w:t>
      </w:r>
      <w:r w:rsidR="00DD7600">
        <w:rPr>
          <w:rFonts w:asciiTheme="minorHAnsi" w:hAnsiTheme="minorHAnsi"/>
        </w:rPr>
        <w:tab/>
      </w:r>
      <w:r w:rsidR="00DD7600">
        <w:rPr>
          <w:rFonts w:asciiTheme="minorHAnsi" w:hAnsiTheme="minorHAnsi"/>
        </w:rPr>
        <w:tab/>
        <w:t>______________</w:t>
      </w:r>
    </w:p>
    <w:p w14:paraId="534D2E4B" w14:textId="7C2C1BE8" w:rsidR="00C11F7D" w:rsidRDefault="00DD7600" w:rsidP="00C11F7D">
      <w:pPr>
        <w:rPr>
          <w:rFonts w:asciiTheme="minorHAnsi" w:hAnsiTheme="minorHAnsi"/>
        </w:rPr>
      </w:pPr>
      <w:r>
        <w:rPr>
          <w:rFonts w:asciiTheme="minorHAnsi" w:hAnsiTheme="minorHAnsi"/>
        </w:rPr>
        <w:t xml:space="preserve">Underskrift </w:t>
      </w:r>
      <w:proofErr w:type="gramStart"/>
      <w:r>
        <w:rPr>
          <w:rFonts w:asciiTheme="minorHAnsi" w:hAnsiTheme="minorHAnsi"/>
        </w:rPr>
        <w:t xml:space="preserve">mentor  </w:t>
      </w:r>
      <w:r>
        <w:rPr>
          <w:rFonts w:asciiTheme="minorHAnsi" w:hAnsiTheme="minorHAnsi"/>
        </w:rPr>
        <w:tab/>
      </w:r>
      <w:proofErr w:type="gramEnd"/>
      <w:r>
        <w:rPr>
          <w:rFonts w:asciiTheme="minorHAnsi" w:hAnsiTheme="minorHAnsi"/>
        </w:rPr>
        <w:tab/>
      </w:r>
      <w:r>
        <w:rPr>
          <w:rFonts w:asciiTheme="minorHAnsi" w:hAnsiTheme="minorHAnsi"/>
        </w:rPr>
        <w:tab/>
      </w:r>
      <w:r>
        <w:rPr>
          <w:rFonts w:asciiTheme="minorHAnsi" w:hAnsiTheme="minorHAnsi"/>
        </w:rPr>
        <w:tab/>
      </w:r>
      <w:r w:rsidR="00C11F7D" w:rsidRPr="00FD5052">
        <w:rPr>
          <w:rFonts w:asciiTheme="minorHAnsi" w:hAnsiTheme="minorHAnsi"/>
        </w:rPr>
        <w:t xml:space="preserve"> </w:t>
      </w:r>
      <w:r>
        <w:rPr>
          <w:rFonts w:asciiTheme="minorHAnsi" w:hAnsiTheme="minorHAnsi"/>
        </w:rPr>
        <w:t>D</w:t>
      </w:r>
      <w:r w:rsidR="00C11F7D" w:rsidRPr="00FD5052">
        <w:rPr>
          <w:rFonts w:asciiTheme="minorHAnsi" w:hAnsiTheme="minorHAnsi"/>
        </w:rPr>
        <w:t>atum</w:t>
      </w:r>
    </w:p>
    <w:p w14:paraId="55EF0560" w14:textId="4DAE2850" w:rsidR="00DD7600" w:rsidRDefault="00DD7600" w:rsidP="00C11F7D">
      <w:pPr>
        <w:rPr>
          <w:rFonts w:asciiTheme="minorHAnsi" w:hAnsiTheme="minorHAnsi"/>
        </w:rPr>
      </w:pPr>
    </w:p>
    <w:p w14:paraId="2D4D693E" w14:textId="37FFBBB5" w:rsidR="00DD7600" w:rsidRPr="00FD5052" w:rsidRDefault="00DD7600" w:rsidP="00C11F7D">
      <w:pPr>
        <w:rPr>
          <w:rFonts w:asciiTheme="minorHAnsi" w:hAnsiTheme="minorHAnsi"/>
        </w:rPr>
      </w:pPr>
      <w:r>
        <w:rPr>
          <w:rFonts w:asciiTheme="minorHAnsi" w:hAnsiTheme="minorHAnsi"/>
        </w:rPr>
        <w:t>___________________________________</w:t>
      </w:r>
      <w:r>
        <w:rPr>
          <w:rFonts w:asciiTheme="minorHAnsi" w:hAnsiTheme="minorHAnsi"/>
        </w:rPr>
        <w:tab/>
      </w:r>
      <w:r>
        <w:rPr>
          <w:rFonts w:asciiTheme="minorHAnsi" w:hAnsiTheme="minorHAnsi"/>
        </w:rPr>
        <w:tab/>
        <w:t>______________</w:t>
      </w:r>
    </w:p>
    <w:p w14:paraId="52F5D5ED" w14:textId="68D0DA21" w:rsidR="0089630E" w:rsidRPr="00FD5052" w:rsidRDefault="00DD7600">
      <w:pPr>
        <w:rPr>
          <w:rFonts w:asciiTheme="minorHAnsi" w:hAnsiTheme="minorHAnsi"/>
        </w:rPr>
      </w:pPr>
      <w:proofErr w:type="gramStart"/>
      <w:r>
        <w:rPr>
          <w:rFonts w:asciiTheme="minorHAnsi" w:hAnsiTheme="minorHAnsi"/>
        </w:rPr>
        <w:t>Underskrift  rektor</w:t>
      </w:r>
      <w:proofErr w:type="gramEnd"/>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w:t>
      </w:r>
      <w:r w:rsidRPr="00FD5052">
        <w:rPr>
          <w:rFonts w:asciiTheme="minorHAnsi" w:hAnsiTheme="minorHAnsi"/>
        </w:rPr>
        <w:t>atum</w:t>
      </w:r>
    </w:p>
    <w:sectPr w:rsidR="0089630E" w:rsidRPr="00FD50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AC885" w14:textId="77777777" w:rsidR="00FD5052" w:rsidRDefault="00FD5052" w:rsidP="00FD5052">
      <w:r>
        <w:separator/>
      </w:r>
    </w:p>
  </w:endnote>
  <w:endnote w:type="continuationSeparator" w:id="0">
    <w:p w14:paraId="09D5B4F9" w14:textId="77777777" w:rsidR="00FD5052" w:rsidRDefault="00FD5052" w:rsidP="00FD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2010" w14:textId="77777777" w:rsidR="00FD5052" w:rsidRDefault="00FD505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F63D" w14:textId="77777777" w:rsidR="00FD5052" w:rsidRDefault="00FD5052">
    <w:pPr>
      <w:pStyle w:val="Sidfot"/>
    </w:pPr>
  </w:p>
  <w:p w14:paraId="050468BE" w14:textId="76CBE85C" w:rsidR="00FD5052" w:rsidRPr="00FD5052" w:rsidRDefault="00FD5052" w:rsidP="00FD5052">
    <w:pPr>
      <w:tabs>
        <w:tab w:val="center" w:pos="4536"/>
        <w:tab w:val="right" w:pos="9072"/>
      </w:tabs>
      <w:jc w:val="center"/>
      <w:rPr>
        <w:color w:val="A6A6A6"/>
        <w:sz w:val="22"/>
        <w:szCs w:val="20"/>
      </w:rPr>
    </w:pPr>
    <w:r w:rsidRPr="00FD5052">
      <w:rPr>
        <w:color w:val="A6A6A6"/>
        <w:szCs w:val="20"/>
      </w:rPr>
      <w:t>REFIS, Rör</w:t>
    </w:r>
    <w:r w:rsidR="002B1D60">
      <w:rPr>
        <w:color w:val="A6A6A6"/>
        <w:szCs w:val="20"/>
      </w:rPr>
      <w:t xml:space="preserve">- och </w:t>
    </w:r>
    <w:proofErr w:type="spellStart"/>
    <w:r w:rsidR="002B1D60">
      <w:rPr>
        <w:color w:val="A6A6A6"/>
        <w:szCs w:val="20"/>
      </w:rPr>
      <w:t>El</w:t>
    </w:r>
    <w:r w:rsidRPr="00FD5052">
      <w:rPr>
        <w:color w:val="A6A6A6"/>
        <w:szCs w:val="20"/>
      </w:rPr>
      <w:t>entreprenörernas</w:t>
    </w:r>
    <w:proofErr w:type="spellEnd"/>
    <w:r w:rsidRPr="00FD5052">
      <w:rPr>
        <w:color w:val="A6A6A6"/>
        <w:szCs w:val="20"/>
      </w:rPr>
      <w:t xml:space="preserve"> Friskola i Stockholm, </w:t>
    </w:r>
    <w:proofErr w:type="spellStart"/>
    <w:r w:rsidRPr="00FD5052">
      <w:rPr>
        <w:color w:val="A6A6A6"/>
        <w:szCs w:val="20"/>
      </w:rPr>
      <w:t>Lövholmsvägen</w:t>
    </w:r>
    <w:proofErr w:type="spellEnd"/>
    <w:r w:rsidRPr="00FD5052">
      <w:rPr>
        <w:color w:val="A6A6A6"/>
        <w:szCs w:val="20"/>
      </w:rPr>
      <w:t xml:space="preserve"> 2, 11743 Stockholm</w:t>
    </w:r>
  </w:p>
  <w:p w14:paraId="1532E7B0" w14:textId="77777777" w:rsidR="00FD5052" w:rsidRPr="00FD5052" w:rsidRDefault="00FD5052" w:rsidP="00FD5052">
    <w:pPr>
      <w:tabs>
        <w:tab w:val="center" w:pos="4536"/>
        <w:tab w:val="right" w:pos="9072"/>
      </w:tabs>
      <w:jc w:val="center"/>
      <w:rPr>
        <w:color w:val="A6A6A6"/>
        <w:szCs w:val="20"/>
        <w:lang w:val="en-US"/>
      </w:rPr>
    </w:pPr>
    <w:r w:rsidRPr="00FD5052">
      <w:rPr>
        <w:color w:val="A6A6A6"/>
        <w:szCs w:val="20"/>
        <w:lang w:val="en-US"/>
      </w:rPr>
      <w:t>Tel: 08 447 61 00 e-mail: info@refis.se</w:t>
    </w:r>
  </w:p>
  <w:p w14:paraId="5CEF1A49" w14:textId="77777777" w:rsidR="00FD5052" w:rsidRPr="00FD5052" w:rsidRDefault="00FD5052" w:rsidP="00FD5052">
    <w:pPr>
      <w:tabs>
        <w:tab w:val="center" w:pos="4536"/>
        <w:tab w:val="right" w:pos="9072"/>
      </w:tabs>
      <w:rPr>
        <w:szCs w:val="20"/>
        <w:lang w:val="en-US"/>
      </w:rPr>
    </w:pPr>
  </w:p>
  <w:p w14:paraId="5BD04A12" w14:textId="77777777" w:rsidR="00FD5052" w:rsidRPr="00FD5052" w:rsidRDefault="00FD5052">
    <w:pPr>
      <w:pStyle w:val="Sidfo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8E55" w14:textId="77777777" w:rsidR="00FD5052" w:rsidRDefault="00FD50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DD156" w14:textId="77777777" w:rsidR="00FD5052" w:rsidRDefault="00FD5052" w:rsidP="00FD5052">
      <w:r>
        <w:separator/>
      </w:r>
    </w:p>
  </w:footnote>
  <w:footnote w:type="continuationSeparator" w:id="0">
    <w:p w14:paraId="2C9D7F23" w14:textId="77777777" w:rsidR="00FD5052" w:rsidRDefault="00FD5052" w:rsidP="00FD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DD9A7" w14:textId="77777777" w:rsidR="00FD5052" w:rsidRDefault="00FD50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8836" w14:textId="77777777" w:rsidR="00FD5052" w:rsidRDefault="00FD505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8F19" w14:textId="77777777" w:rsidR="00FD5052" w:rsidRDefault="00FD505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F7D"/>
    <w:rsid w:val="00220661"/>
    <w:rsid w:val="002B1D60"/>
    <w:rsid w:val="0089630E"/>
    <w:rsid w:val="00BD3F04"/>
    <w:rsid w:val="00C11F7D"/>
    <w:rsid w:val="00DD7600"/>
    <w:rsid w:val="00F16E0D"/>
    <w:rsid w:val="00FD5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E1B0"/>
  <w15:docId w15:val="{6CF1C72D-B921-482F-9EC2-CB1A5352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7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1F7D"/>
    <w:rPr>
      <w:rFonts w:ascii="Tahoma" w:hAnsi="Tahoma" w:cs="Tahoma"/>
      <w:sz w:val="16"/>
      <w:szCs w:val="16"/>
    </w:rPr>
  </w:style>
  <w:style w:type="character" w:customStyle="1" w:styleId="BallongtextChar">
    <w:name w:val="Ballongtext Char"/>
    <w:basedOn w:val="Standardstycketeckensnitt"/>
    <w:link w:val="Ballongtext"/>
    <w:uiPriority w:val="99"/>
    <w:semiHidden/>
    <w:rsid w:val="00C11F7D"/>
    <w:rPr>
      <w:rFonts w:ascii="Tahoma" w:eastAsia="Times New Roman" w:hAnsi="Tahoma" w:cs="Tahoma"/>
      <w:sz w:val="16"/>
      <w:szCs w:val="16"/>
      <w:lang w:eastAsia="sv-SE"/>
    </w:rPr>
  </w:style>
  <w:style w:type="paragraph" w:styleId="Sidhuvud">
    <w:name w:val="header"/>
    <w:basedOn w:val="Normal"/>
    <w:link w:val="SidhuvudChar"/>
    <w:uiPriority w:val="99"/>
    <w:unhideWhenUsed/>
    <w:rsid w:val="00FD5052"/>
    <w:pPr>
      <w:tabs>
        <w:tab w:val="center" w:pos="4536"/>
        <w:tab w:val="right" w:pos="9072"/>
      </w:tabs>
    </w:pPr>
  </w:style>
  <w:style w:type="character" w:customStyle="1" w:styleId="SidhuvudChar">
    <w:name w:val="Sidhuvud Char"/>
    <w:basedOn w:val="Standardstycketeckensnitt"/>
    <w:link w:val="Sidhuvud"/>
    <w:uiPriority w:val="99"/>
    <w:rsid w:val="00FD5052"/>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D5052"/>
    <w:pPr>
      <w:tabs>
        <w:tab w:val="center" w:pos="4536"/>
        <w:tab w:val="right" w:pos="9072"/>
      </w:tabs>
    </w:pPr>
  </w:style>
  <w:style w:type="character" w:customStyle="1" w:styleId="SidfotChar">
    <w:name w:val="Sidfot Char"/>
    <w:basedOn w:val="Standardstycketeckensnitt"/>
    <w:link w:val="Sidfot"/>
    <w:uiPriority w:val="99"/>
    <w:rsid w:val="00FD5052"/>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01013">
      <w:bodyDiv w:val="1"/>
      <w:marLeft w:val="0"/>
      <w:marRight w:val="0"/>
      <w:marTop w:val="0"/>
      <w:marBottom w:val="0"/>
      <w:divBdr>
        <w:top w:val="none" w:sz="0" w:space="0" w:color="auto"/>
        <w:left w:val="none" w:sz="0" w:space="0" w:color="auto"/>
        <w:bottom w:val="none" w:sz="0" w:space="0" w:color="auto"/>
        <w:right w:val="none" w:sz="0" w:space="0" w:color="auto"/>
      </w:divBdr>
    </w:div>
    <w:div w:id="10462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1</Pages>
  <Words>133</Words>
  <Characters>707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Refis</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Pernilla Bäckius</cp:lastModifiedBy>
  <cp:revision>7</cp:revision>
  <cp:lastPrinted>2012-08-22T07:37:00Z</cp:lastPrinted>
  <dcterms:created xsi:type="dcterms:W3CDTF">2012-08-22T07:31:00Z</dcterms:created>
  <dcterms:modified xsi:type="dcterms:W3CDTF">2021-01-18T12:18:00Z</dcterms:modified>
</cp:coreProperties>
</file>